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DEDE7">
      <w:pPr>
        <w:rPr>
          <w:rFonts w:hint="eastAsia"/>
        </w:rPr>
      </w:pPr>
      <w:bookmarkStart w:id="0" w:name="_GoBack"/>
      <w:r>
        <w:rPr>
          <w:rFonts w:hint="eastAsia"/>
        </w:rPr>
        <w:t>海报、单页、展架百度网盘</w:t>
      </w:r>
      <w:bookmarkEnd w:id="0"/>
      <w:r>
        <w:rPr>
          <w:rFonts w:hint="eastAsia"/>
        </w:rPr>
        <w:t>：</w:t>
      </w:r>
    </w:p>
    <w:p w14:paraId="691222EE">
      <w:pPr>
        <w:rPr>
          <w:rFonts w:hint="eastAsia"/>
        </w:rPr>
      </w:pPr>
      <w:r>
        <w:rPr>
          <w:rFonts w:hint="eastAsia"/>
        </w:rPr>
        <w:t xml:space="preserve">链接：https://pan.baidu.com/s/1sKW3S1fYdQBjYirtmu0huw </w:t>
      </w:r>
    </w:p>
    <w:p w14:paraId="6E1293A5">
      <w:pPr>
        <w:rPr>
          <w:rFonts w:hint="eastAsia"/>
        </w:rPr>
      </w:pPr>
      <w:r>
        <w:rPr>
          <w:rFonts w:hint="eastAsia"/>
        </w:rPr>
        <w:t>提取码：dbx6</w:t>
      </w:r>
    </w:p>
    <w:p w14:paraId="00AAB100">
      <w:pPr>
        <w:rPr>
          <w:rFonts w:hint="eastAsia"/>
        </w:rPr>
      </w:pPr>
    </w:p>
    <w:p w14:paraId="03820B4F">
      <w:pPr>
        <w:rPr>
          <w:rFonts w:hint="eastAsia"/>
        </w:rPr>
      </w:pPr>
    </w:p>
    <w:p w14:paraId="7D76B84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百度网盘直接提取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EA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2025-06-11T07:37:57Z</dcterms:created>
  <dc:creator>Administrator</dc:creator>
  <cp:lastModifiedBy>张迪</cp:lastModifiedBy>
  <dcterms:modified xsi:type="dcterms:W3CDTF">2025-06-11T07:38:25Z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eyJoZGlkIjoiNTFiYTVlMGI4ZmU3OTI4NGVjZDFiNjFlZmY1MWJiODEiLCJ1c2VySWQiOiIyODQwMjU0ODYifQ==</vt:lpwstr>
  </property>
  <property fmtid="{D5CDD505-2E9C-101B-9397-08002B2CF9AE}" pid="4" name="ICV">
    <vt:lpwstr>421F88D063DD4DDB9743D366818E1D9C_13</vt:lpwstr>
  </property>
</Properties>
</file>